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42F65" w14:textId="77777777" w:rsidR="00080E87" w:rsidRDefault="00A86733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13B646F" wp14:editId="3E88E957">
            <wp:simplePos x="0" y="0"/>
            <wp:positionH relativeFrom="column">
              <wp:posOffset>-714688</wp:posOffset>
            </wp:positionH>
            <wp:positionV relativeFrom="page">
              <wp:posOffset>-68238</wp:posOffset>
            </wp:positionV>
            <wp:extent cx="7629724" cy="10809027"/>
            <wp:effectExtent l="19050" t="0" r="9326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24" cy="108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B2244" w14:textId="77777777" w:rsidR="00080E87" w:rsidRDefault="00080E87" w:rsidP="000C7E02">
      <w:pPr>
        <w:spacing w:after="0" w:line="240" w:lineRule="auto"/>
      </w:pPr>
    </w:p>
    <w:p w14:paraId="652E45BF" w14:textId="77777777" w:rsidR="00080E87" w:rsidRDefault="00080E87" w:rsidP="000C7E02">
      <w:pPr>
        <w:spacing w:after="0" w:line="240" w:lineRule="auto"/>
      </w:pPr>
    </w:p>
    <w:p w14:paraId="3B368F52" w14:textId="77777777" w:rsidR="00080E87" w:rsidRDefault="00080E87" w:rsidP="000C7E02">
      <w:pPr>
        <w:spacing w:after="0" w:line="240" w:lineRule="auto"/>
      </w:pPr>
    </w:p>
    <w:p w14:paraId="37251BF3" w14:textId="77777777" w:rsidR="00080E87" w:rsidRDefault="00080E87" w:rsidP="000C7E02">
      <w:pPr>
        <w:spacing w:after="0" w:line="240" w:lineRule="auto"/>
      </w:pPr>
    </w:p>
    <w:p w14:paraId="25AE06FB" w14:textId="77777777" w:rsidR="00080E87" w:rsidRDefault="00080E87" w:rsidP="000C7E02">
      <w:pPr>
        <w:spacing w:after="0" w:line="240" w:lineRule="auto"/>
      </w:pPr>
    </w:p>
    <w:p w14:paraId="204E8C86" w14:textId="77777777" w:rsidR="00B37D3B" w:rsidRDefault="00B37D3B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</w:p>
    <w:p w14:paraId="0071B325" w14:textId="77777777" w:rsidR="000C7E02" w:rsidRPr="00B37D3B" w:rsidRDefault="00383794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Комисси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>я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по противодействию незаконному обороту промышленной продукции в Ленинградской области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Администрации Ленинградской области 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информирует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об открытии Горячей линии </w:t>
      </w:r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«</w:t>
      </w:r>
      <w:proofErr w:type="spellStart"/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Антиконтрафакт</w:t>
      </w:r>
      <w:proofErr w:type="spellEnd"/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»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 единым федеральным номером 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br/>
      </w:r>
      <w:r w:rsidR="00C601D5" w:rsidRPr="00B37D3B">
        <w:rPr>
          <w:rFonts w:ascii="Times New Roman" w:hAnsi="Times New Roman"/>
          <w:b/>
          <w:color w:val="17365D" w:themeColor="text2" w:themeShade="BF"/>
          <w:sz w:val="44"/>
          <w:szCs w:val="44"/>
        </w:rPr>
        <w:t>8 800 333 51 12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 целью создания объединенного сервиса для приема обращений граждан, представителей бизнес-сообщества по вопросам незаконного оборота промышленной продукции.</w:t>
      </w:r>
    </w:p>
    <w:p w14:paraId="24F24A57" w14:textId="77777777" w:rsidR="00C601D5" w:rsidRPr="00B37D3B" w:rsidRDefault="00C601D5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Не подменяя существующие в Российской Федерации каналы взаимодействия органов государственной власти с гражданами и организациями по вопросам противод</w:t>
      </w:r>
      <w:r w:rsidR="00841D99">
        <w:rPr>
          <w:rFonts w:ascii="Times New Roman" w:hAnsi="Times New Roman"/>
          <w:color w:val="17365D" w:themeColor="text2" w:themeShade="BF"/>
          <w:sz w:val="40"/>
          <w:szCs w:val="40"/>
        </w:rPr>
        <w:t>е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йствия незаконному обороту промышленной продукции, Горячая линия </w:t>
      </w:r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«</w:t>
      </w:r>
      <w:proofErr w:type="spellStart"/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Антиконтрафакт</w:t>
      </w:r>
      <w:proofErr w:type="spellEnd"/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»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буде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т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способствовать повышени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ю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эффективности объединения усилий государства, бизнеса и граждан</w:t>
      </w:r>
      <w:r w:rsidR="00B37D3B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в создании действенного механизма общественного контроля за незаконным оборотом промышленной продукции.</w:t>
      </w:r>
    </w:p>
    <w:p w14:paraId="7E1AB269" w14:textId="77777777" w:rsidR="00B37D3B" w:rsidRPr="00B37D3B" w:rsidRDefault="00B37D3B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Обращения, поступившие на Горячую линию, о продукции, находящейся в незаконном обороте, будут оперативно направляться в министерства и ведомства региона, в чью компетенцию входит решение конкретного вопроса.</w:t>
      </w:r>
    </w:p>
    <w:sectPr w:rsidR="00B37D3B" w:rsidRPr="00B37D3B" w:rsidSect="00383794">
      <w:pgSz w:w="11906" w:h="16838"/>
      <w:pgMar w:top="284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AE52A" w14:textId="77777777" w:rsidR="00680231" w:rsidRDefault="00680231" w:rsidP="00080E87">
      <w:pPr>
        <w:spacing w:after="0" w:line="240" w:lineRule="auto"/>
      </w:pPr>
      <w:r>
        <w:separator/>
      </w:r>
    </w:p>
  </w:endnote>
  <w:endnote w:type="continuationSeparator" w:id="0">
    <w:p w14:paraId="78587CD9" w14:textId="77777777" w:rsidR="00680231" w:rsidRDefault="00680231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547C63-5FAA-42E7-82DB-91EF03EF6DF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8699674-8E97-448B-8732-04B8739A9C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5481FC2-FED9-4A68-9736-803EF0D723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0C3C7" w14:textId="77777777" w:rsidR="00680231" w:rsidRDefault="00680231" w:rsidP="00080E87">
      <w:pPr>
        <w:spacing w:after="0" w:line="240" w:lineRule="auto"/>
      </w:pPr>
      <w:r>
        <w:separator/>
      </w:r>
    </w:p>
  </w:footnote>
  <w:footnote w:type="continuationSeparator" w:id="0">
    <w:p w14:paraId="006BD290" w14:textId="77777777" w:rsidR="00680231" w:rsidRDefault="00680231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E87"/>
    <w:rsid w:val="00080E87"/>
    <w:rsid w:val="00083543"/>
    <w:rsid w:val="000C7E02"/>
    <w:rsid w:val="00184D73"/>
    <w:rsid w:val="00266559"/>
    <w:rsid w:val="00275801"/>
    <w:rsid w:val="002C38E1"/>
    <w:rsid w:val="00320F19"/>
    <w:rsid w:val="003550FB"/>
    <w:rsid w:val="00383794"/>
    <w:rsid w:val="003D743D"/>
    <w:rsid w:val="0046382E"/>
    <w:rsid w:val="004C5714"/>
    <w:rsid w:val="004F357E"/>
    <w:rsid w:val="00603400"/>
    <w:rsid w:val="00680231"/>
    <w:rsid w:val="00841D99"/>
    <w:rsid w:val="00907945"/>
    <w:rsid w:val="00A50709"/>
    <w:rsid w:val="00A86733"/>
    <w:rsid w:val="00AB1813"/>
    <w:rsid w:val="00B37D3B"/>
    <w:rsid w:val="00BA4FFA"/>
    <w:rsid w:val="00C601D5"/>
    <w:rsid w:val="00D3576A"/>
    <w:rsid w:val="00D9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80A7EA"/>
  <w15:docId w15:val="{59BDCD77-C3D6-41A7-A365-E601E2A7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9B47A-B27F-432E-9D34-731A86E15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u</cp:lastModifiedBy>
  <cp:revision>2</cp:revision>
  <dcterms:created xsi:type="dcterms:W3CDTF">2021-05-21T06:45:00Z</dcterms:created>
  <dcterms:modified xsi:type="dcterms:W3CDTF">2021-05-21T06:45:00Z</dcterms:modified>
</cp:coreProperties>
</file>